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3B" w:rsidRDefault="0005173B"/>
    <w:p w:rsidR="007F2DCF" w:rsidRDefault="007F2DCF"/>
    <w:p w:rsidR="007F2DCF" w:rsidRDefault="007F2DCF" w:rsidP="007F2DCF">
      <w:r>
        <w:t>Polni naslov pošiljatelja:</w:t>
      </w:r>
    </w:p>
    <w:p w:rsidR="007F2DCF" w:rsidRDefault="007F2DCF" w:rsidP="007F2DCF">
      <w:r>
        <w:t>___________________________________</w:t>
      </w:r>
    </w:p>
    <w:p w:rsidR="007F2DCF" w:rsidRDefault="007F2DCF" w:rsidP="007F2DCF">
      <w:r>
        <w:t>___________________________________</w:t>
      </w:r>
    </w:p>
    <w:p w:rsidR="007F2DCF" w:rsidRDefault="007F2DCF" w:rsidP="007F2DCF">
      <w:r>
        <w:t>___________________________________</w:t>
      </w:r>
    </w:p>
    <w:p w:rsidR="00CC05AC" w:rsidRDefault="00CC05AC" w:rsidP="007F2DCF"/>
    <w:p w:rsidR="00CC05AC" w:rsidRDefault="00CC05AC" w:rsidP="007F2DCF"/>
    <w:p w:rsidR="007F2DCF" w:rsidRPr="00B158B8" w:rsidRDefault="00B158B8" w:rsidP="007F2DCF">
      <w:pPr>
        <w:rPr>
          <w:b/>
          <w:sz w:val="40"/>
          <w:szCs w:val="40"/>
        </w:rPr>
      </w:pPr>
      <w:r w:rsidRPr="00B158B8">
        <w:rPr>
          <w:b/>
          <w:sz w:val="40"/>
          <w:szCs w:val="40"/>
        </w:rPr>
        <w:t>»</w:t>
      </w:r>
      <w:r w:rsidR="007F2DCF" w:rsidRPr="00B158B8">
        <w:rPr>
          <w:b/>
          <w:sz w:val="40"/>
          <w:szCs w:val="40"/>
        </w:rPr>
        <w:t xml:space="preserve"> </w:t>
      </w:r>
      <w:r w:rsidR="007F2123">
        <w:rPr>
          <w:b/>
          <w:sz w:val="40"/>
          <w:szCs w:val="40"/>
        </w:rPr>
        <w:t xml:space="preserve">VLOGA - </w:t>
      </w:r>
      <w:bookmarkStart w:id="0" w:name="_GoBack"/>
      <w:bookmarkEnd w:id="0"/>
      <w:r w:rsidR="00CC05AC" w:rsidRPr="00B158B8">
        <w:rPr>
          <w:b/>
          <w:sz w:val="40"/>
          <w:szCs w:val="40"/>
        </w:rPr>
        <w:t>SUBVENCIJA ZA ČIŠČENJE ODPADNE VODE</w:t>
      </w:r>
      <w:r w:rsidRPr="00B158B8">
        <w:rPr>
          <w:b/>
          <w:sz w:val="40"/>
          <w:szCs w:val="40"/>
        </w:rPr>
        <w:t>«</w:t>
      </w:r>
    </w:p>
    <w:p w:rsidR="00CC05AC" w:rsidRDefault="00CC05AC" w:rsidP="00CC05AC">
      <w:pPr>
        <w:ind w:left="9204" w:firstLine="708"/>
      </w:pPr>
    </w:p>
    <w:p w:rsidR="00CC05AC" w:rsidRDefault="00CC05AC" w:rsidP="00CC05AC">
      <w:pPr>
        <w:ind w:left="9204" w:firstLine="708"/>
      </w:pPr>
    </w:p>
    <w:p w:rsidR="007F2DCF" w:rsidRDefault="007F2DCF" w:rsidP="00CC05AC">
      <w:pPr>
        <w:ind w:left="9204" w:firstLine="708"/>
      </w:pPr>
      <w:r>
        <w:t>Občina Ivančna Gorica</w:t>
      </w:r>
    </w:p>
    <w:p w:rsidR="007F2DCF" w:rsidRDefault="007F2DCF" w:rsidP="007F2DCF">
      <w:r>
        <w:t xml:space="preserve"> </w:t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 w:rsidR="00CC05AC">
        <w:tab/>
      </w:r>
      <w:r>
        <w:t>Sokolska ulica 8</w:t>
      </w:r>
    </w:p>
    <w:p w:rsidR="007F2DCF" w:rsidRDefault="007F2DCF" w:rsidP="00CC05AC">
      <w:pPr>
        <w:ind w:left="9204" w:firstLine="708"/>
      </w:pPr>
      <w:r>
        <w:t xml:space="preserve"> 1295 Ivančna Gorica</w:t>
      </w:r>
    </w:p>
    <w:sectPr w:rsidR="007F2DCF" w:rsidSect="007F2DC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DCF"/>
    <w:rsid w:val="0005173B"/>
    <w:rsid w:val="007F2123"/>
    <w:rsid w:val="007F2DCF"/>
    <w:rsid w:val="00B158B8"/>
    <w:rsid w:val="00CC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26D9B-1910-46F1-9437-726606E9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Kožar</dc:creator>
  <cp:lastModifiedBy>Maja Kožar</cp:lastModifiedBy>
  <cp:revision>2</cp:revision>
  <dcterms:created xsi:type="dcterms:W3CDTF">2026-03-11T12:35:00Z</dcterms:created>
  <dcterms:modified xsi:type="dcterms:W3CDTF">2026-03-23T07:04:00Z</dcterms:modified>
</cp:coreProperties>
</file>